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FB1" w:rsidRDefault="00496FB1" w:rsidP="00672F95">
      <w:pPr>
        <w:spacing w:after="0" w:line="240" w:lineRule="auto"/>
        <w:ind w:left="6379" w:hanging="1134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</w:p>
    <w:p w:rsidR="00496FB1" w:rsidRDefault="00496FB1" w:rsidP="00496FB1">
      <w:pPr>
        <w:pBdr>
          <w:bottom w:val="single" w:sz="12" w:space="1" w:color="auto"/>
        </w:pBdr>
        <w:spacing w:after="0"/>
        <w:jc w:val="center"/>
        <w:rPr>
          <w:b/>
          <w:bCs/>
          <w:sz w:val="28"/>
        </w:rPr>
      </w:pPr>
      <w:r>
        <w:rPr>
          <w:b/>
          <w:bCs/>
          <w:sz w:val="28"/>
        </w:rPr>
        <w:t>РЕСПУБЛИКА ТЫВА</w:t>
      </w:r>
    </w:p>
    <w:p w:rsidR="00496FB1" w:rsidRDefault="00496FB1" w:rsidP="00496FB1">
      <w:pPr>
        <w:pBdr>
          <w:bottom w:val="single" w:sz="12" w:space="1" w:color="auto"/>
        </w:pBdr>
        <w:spacing w:after="0"/>
        <w:jc w:val="center"/>
        <w:rPr>
          <w:b/>
          <w:bCs/>
          <w:sz w:val="28"/>
        </w:rPr>
      </w:pPr>
      <w:r>
        <w:rPr>
          <w:b/>
          <w:bCs/>
          <w:sz w:val="28"/>
        </w:rPr>
        <w:t>ХУРАЛ ПРЕДСТАВИТЕЛЕЙ ПИЙ-ХЕМСКОГО КОЖУУНА</w:t>
      </w:r>
    </w:p>
    <w:p w:rsidR="00496FB1" w:rsidRDefault="00496FB1" w:rsidP="00496FB1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668510, Республика Тыва, Пий-</w:t>
      </w:r>
      <w:proofErr w:type="spellStart"/>
      <w:r>
        <w:rPr>
          <w:b/>
          <w:bCs/>
          <w:sz w:val="18"/>
          <w:szCs w:val="18"/>
        </w:rPr>
        <w:t>Хемский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кожуун</w:t>
      </w:r>
      <w:proofErr w:type="spellEnd"/>
      <w:r>
        <w:rPr>
          <w:b/>
          <w:bCs/>
          <w:sz w:val="18"/>
          <w:szCs w:val="18"/>
        </w:rPr>
        <w:t xml:space="preserve">, г. Туран, ул. </w:t>
      </w:r>
      <w:proofErr w:type="spellStart"/>
      <w:r>
        <w:rPr>
          <w:b/>
          <w:bCs/>
          <w:sz w:val="18"/>
          <w:szCs w:val="18"/>
        </w:rPr>
        <w:t>Кочетова</w:t>
      </w:r>
      <w:proofErr w:type="spellEnd"/>
      <w:r>
        <w:rPr>
          <w:b/>
          <w:bCs/>
          <w:sz w:val="18"/>
          <w:szCs w:val="18"/>
        </w:rPr>
        <w:t xml:space="preserve">, </w:t>
      </w:r>
      <w:proofErr w:type="gramStart"/>
      <w:r>
        <w:rPr>
          <w:b/>
          <w:bCs/>
          <w:sz w:val="18"/>
          <w:szCs w:val="18"/>
        </w:rPr>
        <w:t>11 ,</w:t>
      </w:r>
      <w:proofErr w:type="gramEnd"/>
      <w:r>
        <w:rPr>
          <w:b/>
          <w:bCs/>
          <w:sz w:val="18"/>
          <w:szCs w:val="18"/>
        </w:rPr>
        <w:t xml:space="preserve"> тел./факс 21-7-25</w:t>
      </w:r>
    </w:p>
    <w:p w:rsidR="00496FB1" w:rsidRDefault="00496FB1" w:rsidP="00496FB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96FB1" w:rsidRPr="00102B51" w:rsidRDefault="00496FB1" w:rsidP="00496FB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02B51">
        <w:rPr>
          <w:rFonts w:ascii="Times New Roman" w:hAnsi="Times New Roman"/>
          <w:sz w:val="28"/>
          <w:szCs w:val="28"/>
        </w:rPr>
        <w:t xml:space="preserve">РЕШЕНИЕ </w:t>
      </w:r>
    </w:p>
    <w:p w:rsidR="00496FB1" w:rsidRPr="00102B51" w:rsidRDefault="00496FB1" w:rsidP="00496FB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96FB1" w:rsidRPr="00102B51" w:rsidRDefault="00496FB1" w:rsidP="00496FB1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2B51">
        <w:rPr>
          <w:rFonts w:ascii="Times New Roman" w:hAnsi="Times New Roman"/>
          <w:sz w:val="28"/>
          <w:szCs w:val="28"/>
        </w:rPr>
        <w:t xml:space="preserve">от </w:t>
      </w:r>
      <w:r w:rsidR="00102B51">
        <w:rPr>
          <w:rFonts w:ascii="Times New Roman" w:hAnsi="Times New Roman"/>
          <w:sz w:val="28"/>
          <w:szCs w:val="28"/>
        </w:rPr>
        <w:t xml:space="preserve">16.06.2022года </w:t>
      </w:r>
      <w:r w:rsidRPr="00102B51">
        <w:rPr>
          <w:rFonts w:ascii="Times New Roman" w:hAnsi="Times New Roman"/>
          <w:sz w:val="28"/>
          <w:szCs w:val="28"/>
        </w:rPr>
        <w:t xml:space="preserve">№ </w:t>
      </w:r>
      <w:r w:rsidR="00102B51">
        <w:rPr>
          <w:rFonts w:ascii="Times New Roman" w:hAnsi="Times New Roman"/>
          <w:sz w:val="28"/>
          <w:szCs w:val="28"/>
        </w:rPr>
        <w:t>19</w:t>
      </w:r>
    </w:p>
    <w:p w:rsidR="00496FB1" w:rsidRPr="00102B51" w:rsidRDefault="00496FB1" w:rsidP="00496FB1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6FB1" w:rsidRDefault="00496FB1" w:rsidP="00496FB1">
      <w:pPr>
        <w:spacing w:after="0" w:line="240" w:lineRule="auto"/>
        <w:ind w:firstLine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Положение о Контрольно- счетном органе муниципального образования Пий-</w:t>
      </w:r>
      <w:proofErr w:type="spellStart"/>
      <w:r>
        <w:rPr>
          <w:rFonts w:ascii="Times New Roman" w:hAnsi="Times New Roman"/>
          <w:sz w:val="28"/>
          <w:szCs w:val="28"/>
        </w:rPr>
        <w:t>Хемского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кожууна Республики Тыва»</w:t>
      </w:r>
    </w:p>
    <w:p w:rsidR="00496FB1" w:rsidRDefault="00496FB1" w:rsidP="00496FB1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0A6939" w:rsidRDefault="000A6939" w:rsidP="00496FB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6FB1" w:rsidRDefault="00343EC3" w:rsidP="00496FB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</w:t>
      </w:r>
      <w:r w:rsidR="000A6939">
        <w:rPr>
          <w:rFonts w:ascii="Times New Roman" w:hAnsi="Times New Roman"/>
          <w:sz w:val="28"/>
          <w:szCs w:val="28"/>
        </w:rPr>
        <w:t xml:space="preserve">и </w:t>
      </w:r>
      <w:r w:rsidR="008B261E">
        <w:rPr>
          <w:rFonts w:ascii="Times New Roman" w:hAnsi="Times New Roman"/>
          <w:sz w:val="28"/>
          <w:szCs w:val="28"/>
        </w:rPr>
        <w:t>с Федеральным законом от 1.07.2021г. № 225-ФЗ «О внесении изменений в Федеральный закон «Об общих принципах организации и деятельности контрольно-счетных органов субъектов Российской Федерации и муниципальных образований» и отдельные законодательные акты Российской Федерации», положения которого вступают в силу с 30.09.2021г, вносятся изменения, в том числе в часть 3 статьи 5 Федерального закона от 7.02.2011г. № 6-ФЗ « 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496FB1">
        <w:rPr>
          <w:rFonts w:ascii="Times New Roman" w:hAnsi="Times New Roman"/>
          <w:sz w:val="28"/>
          <w:szCs w:val="28"/>
        </w:rPr>
        <w:t>, Хурал представителей Пий-</w:t>
      </w:r>
      <w:proofErr w:type="spellStart"/>
      <w:r w:rsidR="00496FB1">
        <w:rPr>
          <w:rFonts w:ascii="Times New Roman" w:hAnsi="Times New Roman"/>
          <w:sz w:val="28"/>
          <w:szCs w:val="28"/>
        </w:rPr>
        <w:t>Хемского</w:t>
      </w:r>
      <w:proofErr w:type="spellEnd"/>
      <w:r w:rsidR="00496FB1">
        <w:rPr>
          <w:rFonts w:ascii="Times New Roman" w:hAnsi="Times New Roman"/>
          <w:sz w:val="28"/>
          <w:szCs w:val="28"/>
        </w:rPr>
        <w:t xml:space="preserve"> кожууна РЕШИЛ:</w:t>
      </w:r>
    </w:p>
    <w:p w:rsidR="00496FB1" w:rsidRDefault="00496FB1" w:rsidP="00496FB1">
      <w:pPr>
        <w:pStyle w:val="ConsPlusNormal"/>
        <w:jc w:val="both"/>
        <w:rPr>
          <w:sz w:val="28"/>
          <w:szCs w:val="28"/>
        </w:rPr>
      </w:pPr>
    </w:p>
    <w:p w:rsidR="00496FB1" w:rsidRPr="00541B06" w:rsidRDefault="00496FB1" w:rsidP="00AD3F52">
      <w:pPr>
        <w:pStyle w:val="ab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541B06">
        <w:rPr>
          <w:rFonts w:ascii="Times New Roman" w:hAnsi="Times New Roman"/>
          <w:sz w:val="28"/>
          <w:szCs w:val="28"/>
        </w:rPr>
        <w:t xml:space="preserve">Утвердить прилагаемое </w:t>
      </w:r>
      <w:r w:rsidRPr="00541B06">
        <w:rPr>
          <w:rFonts w:ascii="Times New Roman" w:hAnsi="Times New Roman"/>
          <w:bCs/>
          <w:sz w:val="28"/>
          <w:szCs w:val="28"/>
        </w:rPr>
        <w:t>«</w:t>
      </w:r>
      <w:r w:rsidRPr="00541B06">
        <w:rPr>
          <w:rFonts w:ascii="Times New Roman" w:hAnsi="Times New Roman"/>
          <w:sz w:val="28"/>
          <w:szCs w:val="28"/>
        </w:rPr>
        <w:t>Положение о Контрольно- счетном органе муниципального образования Пий-</w:t>
      </w:r>
      <w:proofErr w:type="spellStart"/>
      <w:r w:rsidRPr="00541B06">
        <w:rPr>
          <w:rFonts w:ascii="Times New Roman" w:hAnsi="Times New Roman"/>
          <w:sz w:val="28"/>
          <w:szCs w:val="28"/>
        </w:rPr>
        <w:t>Хе</w:t>
      </w:r>
      <w:r w:rsidR="00122693">
        <w:rPr>
          <w:rFonts w:ascii="Times New Roman" w:hAnsi="Times New Roman"/>
          <w:sz w:val="28"/>
          <w:szCs w:val="28"/>
        </w:rPr>
        <w:t>мского</w:t>
      </w:r>
      <w:proofErr w:type="spellEnd"/>
      <w:r w:rsidR="00122693">
        <w:rPr>
          <w:rFonts w:ascii="Times New Roman" w:hAnsi="Times New Roman"/>
          <w:sz w:val="28"/>
          <w:szCs w:val="28"/>
        </w:rPr>
        <w:t xml:space="preserve"> кожууна Республики Тыва»,</w:t>
      </w:r>
    </w:p>
    <w:p w:rsidR="00541B06" w:rsidRPr="00541B06" w:rsidRDefault="00122693" w:rsidP="00AD3F52">
      <w:pPr>
        <w:pStyle w:val="ab"/>
        <w:numPr>
          <w:ilvl w:val="0"/>
          <w:numId w:val="1"/>
        </w:numPr>
        <w:spacing w:after="0" w:line="240" w:lineRule="auto"/>
        <w:ind w:left="0" w:firstLine="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Признать утратившим силу Решение от 17.11.2011г № 111 </w:t>
      </w:r>
      <w:proofErr w:type="gramStart"/>
      <w:r>
        <w:rPr>
          <w:rFonts w:ascii="Times New Roman" w:hAnsi="Times New Roman"/>
          <w:sz w:val="28"/>
          <w:szCs w:val="28"/>
        </w:rPr>
        <w:t>« Об</w:t>
      </w:r>
      <w:proofErr w:type="gramEnd"/>
      <w:r>
        <w:rPr>
          <w:rFonts w:ascii="Times New Roman" w:hAnsi="Times New Roman"/>
          <w:sz w:val="28"/>
          <w:szCs w:val="28"/>
        </w:rPr>
        <w:t xml:space="preserve"> утверждении Положения о Контрольно</w:t>
      </w:r>
      <w:r w:rsidR="00AD3F5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счетном органе Пий-</w:t>
      </w:r>
      <w:proofErr w:type="spellStart"/>
      <w:r>
        <w:rPr>
          <w:rFonts w:ascii="Times New Roman" w:hAnsi="Times New Roman"/>
          <w:sz w:val="28"/>
          <w:szCs w:val="28"/>
        </w:rPr>
        <w:t>Хемского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района»,</w:t>
      </w:r>
    </w:p>
    <w:p w:rsidR="00496FB1" w:rsidRDefault="00122693" w:rsidP="00AD3F52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</w:t>
      </w:r>
      <w:r w:rsidR="00496FB1">
        <w:rPr>
          <w:sz w:val="28"/>
          <w:szCs w:val="28"/>
        </w:rPr>
        <w:t xml:space="preserve"> Настоящее решение подлежит опубликованию на сайте Хурала представителей Пий-</w:t>
      </w:r>
      <w:proofErr w:type="spellStart"/>
      <w:r w:rsidR="00496FB1">
        <w:rPr>
          <w:sz w:val="28"/>
          <w:szCs w:val="28"/>
        </w:rPr>
        <w:t>Хемского</w:t>
      </w:r>
      <w:proofErr w:type="spellEnd"/>
      <w:r w:rsidR="00496FB1">
        <w:rPr>
          <w:sz w:val="28"/>
          <w:szCs w:val="28"/>
        </w:rPr>
        <w:t xml:space="preserve"> кожууна.</w:t>
      </w:r>
    </w:p>
    <w:p w:rsidR="00496FB1" w:rsidRDefault="00122693" w:rsidP="00AD3F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4</w:t>
      </w:r>
      <w:r w:rsidR="00496FB1">
        <w:rPr>
          <w:rFonts w:ascii="Times New Roman" w:hAnsi="Times New Roman"/>
          <w:sz w:val="28"/>
          <w:szCs w:val="28"/>
        </w:rPr>
        <w:t>.</w:t>
      </w:r>
      <w:r w:rsidR="00496FB1">
        <w:rPr>
          <w:rFonts w:ascii="Times New Roman" w:hAnsi="Times New Roman"/>
          <w:b/>
          <w:sz w:val="28"/>
          <w:szCs w:val="28"/>
        </w:rPr>
        <w:t xml:space="preserve"> </w:t>
      </w:r>
      <w:r w:rsidR="00496FB1">
        <w:rPr>
          <w:rFonts w:ascii="Times New Roman" w:hAnsi="Times New Roman"/>
          <w:sz w:val="28"/>
          <w:szCs w:val="28"/>
        </w:rPr>
        <w:t>Настоящее решение вступает в силу со дня его опубликования.</w:t>
      </w:r>
    </w:p>
    <w:p w:rsidR="00496FB1" w:rsidRDefault="00496FB1" w:rsidP="00AD3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6FB1" w:rsidRDefault="00496FB1" w:rsidP="00496F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2B51" w:rsidRDefault="00102B51" w:rsidP="00496F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2B51" w:rsidRDefault="00102B51" w:rsidP="00496F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2B51" w:rsidRDefault="00102B51" w:rsidP="00496F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2B51" w:rsidRDefault="00496FB1" w:rsidP="00496F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муниципального района – </w:t>
      </w:r>
    </w:p>
    <w:p w:rsidR="00102B51" w:rsidRDefault="00102B51" w:rsidP="00496F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96FB1">
        <w:rPr>
          <w:rFonts w:ascii="Times New Roman" w:hAnsi="Times New Roman"/>
          <w:sz w:val="28"/>
          <w:szCs w:val="28"/>
        </w:rPr>
        <w:t>редседатель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="00496FB1">
        <w:rPr>
          <w:rFonts w:ascii="Times New Roman" w:hAnsi="Times New Roman"/>
          <w:sz w:val="28"/>
          <w:szCs w:val="28"/>
        </w:rPr>
        <w:t xml:space="preserve">Хурала представителей </w:t>
      </w:r>
    </w:p>
    <w:p w:rsidR="00496FB1" w:rsidRDefault="00496FB1" w:rsidP="00496F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Пий-</w:t>
      </w:r>
      <w:proofErr w:type="spellStart"/>
      <w:r>
        <w:rPr>
          <w:rFonts w:ascii="Times New Roman" w:hAnsi="Times New Roman"/>
          <w:sz w:val="28"/>
          <w:szCs w:val="28"/>
        </w:rPr>
        <w:t>Хемского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района</w:t>
      </w:r>
      <w:r w:rsidR="00102B51">
        <w:rPr>
          <w:rFonts w:ascii="Times New Roman" w:hAnsi="Times New Roman"/>
          <w:sz w:val="28"/>
          <w:szCs w:val="28"/>
        </w:rPr>
        <w:t xml:space="preserve">:   </w:t>
      </w:r>
      <w:proofErr w:type="gramEnd"/>
      <w:r w:rsidR="00102B51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Л.С.Лопчар</w:t>
      </w:r>
      <w:proofErr w:type="spellEnd"/>
    </w:p>
    <w:p w:rsidR="00496FB1" w:rsidRDefault="00496FB1" w:rsidP="00672F95">
      <w:pPr>
        <w:spacing w:after="0" w:line="240" w:lineRule="auto"/>
        <w:ind w:left="6379" w:hanging="1134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</w:p>
    <w:p w:rsidR="00496FB1" w:rsidRDefault="00496FB1" w:rsidP="00672F95">
      <w:pPr>
        <w:spacing w:after="0" w:line="240" w:lineRule="auto"/>
        <w:ind w:left="6379" w:hanging="1134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</w:p>
    <w:p w:rsidR="00496FB1" w:rsidRDefault="00496FB1" w:rsidP="00672F95">
      <w:pPr>
        <w:spacing w:after="0" w:line="240" w:lineRule="auto"/>
        <w:ind w:left="6379" w:hanging="1134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</w:p>
    <w:p w:rsidR="00496FB1" w:rsidRDefault="00496FB1" w:rsidP="00672F95">
      <w:pPr>
        <w:spacing w:after="0" w:line="240" w:lineRule="auto"/>
        <w:ind w:left="6379" w:hanging="1134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</w:p>
    <w:p w:rsidR="00496FB1" w:rsidRDefault="00496FB1" w:rsidP="00672F95">
      <w:pPr>
        <w:spacing w:after="0" w:line="240" w:lineRule="auto"/>
        <w:ind w:left="6379" w:hanging="1134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</w:p>
    <w:p w:rsidR="00672F95" w:rsidRDefault="00672F95" w:rsidP="00672F95">
      <w:pPr>
        <w:spacing w:after="0" w:line="240" w:lineRule="auto"/>
        <w:ind w:left="6379" w:hanging="1134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  <w:lastRenderedPageBreak/>
        <w:t>УТВЕРЖДЕН</w:t>
      </w:r>
    </w:p>
    <w:p w:rsidR="00672F95" w:rsidRPr="00FE77B6" w:rsidRDefault="00672F95" w:rsidP="00672F95">
      <w:pPr>
        <w:spacing w:after="0" w:line="240" w:lineRule="auto"/>
        <w:ind w:left="6379" w:hanging="1134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FE77B6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Решением Хурала представителей</w:t>
      </w:r>
    </w:p>
    <w:p w:rsidR="00672F95" w:rsidRPr="00FE77B6" w:rsidRDefault="00E75E58" w:rsidP="00672F95">
      <w:pPr>
        <w:spacing w:after="0" w:line="240" w:lineRule="auto"/>
        <w:ind w:left="6379" w:hanging="1134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Пий-</w:t>
      </w:r>
      <w:proofErr w:type="spellStart"/>
      <w:r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Хемского</w:t>
      </w:r>
      <w:proofErr w:type="spellEnd"/>
      <w:r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 xml:space="preserve"> кожууна </w:t>
      </w:r>
    </w:p>
    <w:p w:rsidR="00672F95" w:rsidRPr="00FE77B6" w:rsidRDefault="00102B51" w:rsidP="00672F95">
      <w:pPr>
        <w:spacing w:after="0" w:line="240" w:lineRule="auto"/>
        <w:ind w:left="6379" w:hanging="1134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от 16.06.</w:t>
      </w:r>
      <w:r w:rsidR="00672F95" w:rsidRPr="00FE77B6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2 года № 19</w:t>
      </w:r>
    </w:p>
    <w:p w:rsidR="00672F95" w:rsidRDefault="00672F95" w:rsidP="00C46B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</w:p>
    <w:p w:rsidR="00672F95" w:rsidRDefault="00672F95" w:rsidP="00C46B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</w:p>
    <w:p w:rsidR="00672F95" w:rsidRDefault="00672F95" w:rsidP="00C46B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</w:p>
    <w:p w:rsidR="00672F95" w:rsidRDefault="00672F95" w:rsidP="00C46B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</w:p>
    <w:p w:rsidR="00672F95" w:rsidRDefault="00672F95" w:rsidP="00C46B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</w:p>
    <w:p w:rsidR="00672F95" w:rsidRDefault="00672F95" w:rsidP="00C46B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</w:p>
    <w:p w:rsidR="00672F95" w:rsidRDefault="00672F95" w:rsidP="00C46B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</w:p>
    <w:p w:rsidR="00672F95" w:rsidRDefault="00672F95" w:rsidP="00C46B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</w:p>
    <w:p w:rsidR="00672F95" w:rsidRDefault="00672F95" w:rsidP="00C46B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</w:p>
    <w:p w:rsidR="00672F95" w:rsidRDefault="00672F95" w:rsidP="00C46B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</w:p>
    <w:p w:rsidR="00672F95" w:rsidRDefault="00672F95" w:rsidP="00C46B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</w:p>
    <w:p w:rsidR="00672F95" w:rsidRDefault="00672F95" w:rsidP="00C46B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</w:p>
    <w:p w:rsidR="00672F95" w:rsidRDefault="00672F95" w:rsidP="00C46B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</w:p>
    <w:p w:rsidR="00672F95" w:rsidRPr="00672F95" w:rsidRDefault="00672F95" w:rsidP="00C46B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4092A"/>
          <w:sz w:val="32"/>
          <w:szCs w:val="32"/>
          <w:lang w:eastAsia="ru-RU"/>
        </w:rPr>
      </w:pPr>
    </w:p>
    <w:p w:rsidR="00672F95" w:rsidRPr="00672F95" w:rsidRDefault="00672F95" w:rsidP="00C46B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4092A"/>
          <w:sz w:val="32"/>
          <w:szCs w:val="32"/>
          <w:lang w:eastAsia="ru-RU"/>
        </w:rPr>
      </w:pPr>
      <w:r w:rsidRPr="00672F95">
        <w:rPr>
          <w:rFonts w:ascii="Times New Roman" w:eastAsia="Times New Roman" w:hAnsi="Times New Roman" w:cs="Times New Roman"/>
          <w:b/>
          <w:color w:val="04092A"/>
          <w:sz w:val="32"/>
          <w:szCs w:val="32"/>
          <w:lang w:eastAsia="ru-RU"/>
        </w:rPr>
        <w:t>ПОЛОЖЕНИЕ</w:t>
      </w:r>
    </w:p>
    <w:p w:rsidR="00672F95" w:rsidRPr="00672F95" w:rsidRDefault="00672F95" w:rsidP="00C46B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4092A"/>
          <w:sz w:val="32"/>
          <w:szCs w:val="32"/>
          <w:lang w:eastAsia="ru-RU"/>
        </w:rPr>
      </w:pPr>
      <w:r w:rsidRPr="00672F95">
        <w:rPr>
          <w:rFonts w:ascii="Times New Roman" w:eastAsia="Times New Roman" w:hAnsi="Times New Roman" w:cs="Times New Roman"/>
          <w:b/>
          <w:color w:val="04092A"/>
          <w:sz w:val="32"/>
          <w:szCs w:val="32"/>
          <w:lang w:eastAsia="ru-RU"/>
        </w:rPr>
        <w:t xml:space="preserve">О КОНТРОЛЬНО-СЧЕТНОМ ОРГАНЕ МУНИЦИПАЛЬНОГО </w:t>
      </w:r>
      <w:r>
        <w:rPr>
          <w:rFonts w:ascii="Times New Roman" w:eastAsia="Times New Roman" w:hAnsi="Times New Roman" w:cs="Times New Roman"/>
          <w:b/>
          <w:color w:val="04092A"/>
          <w:sz w:val="32"/>
          <w:szCs w:val="32"/>
          <w:lang w:eastAsia="ru-RU"/>
        </w:rPr>
        <w:t>ОБРАЗОВАНИЯ</w:t>
      </w:r>
      <w:r w:rsidR="00E75E58">
        <w:rPr>
          <w:rFonts w:ascii="Times New Roman" w:eastAsia="Times New Roman" w:hAnsi="Times New Roman" w:cs="Times New Roman"/>
          <w:b/>
          <w:color w:val="04092A"/>
          <w:sz w:val="32"/>
          <w:szCs w:val="32"/>
          <w:lang w:eastAsia="ru-RU"/>
        </w:rPr>
        <w:t xml:space="preserve"> ПИЙ-ХЕМСКОГО КОЖУУНА </w:t>
      </w:r>
      <w:r w:rsidRPr="00672F95">
        <w:rPr>
          <w:rFonts w:ascii="Times New Roman" w:eastAsia="Times New Roman" w:hAnsi="Times New Roman" w:cs="Times New Roman"/>
          <w:b/>
          <w:color w:val="04092A"/>
          <w:sz w:val="32"/>
          <w:szCs w:val="32"/>
          <w:lang w:eastAsia="ru-RU"/>
        </w:rPr>
        <w:t>РЕСПУБЛИКИ ТЫВА</w:t>
      </w:r>
    </w:p>
    <w:p w:rsidR="00672F95" w:rsidRDefault="00672F95" w:rsidP="00C46B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</w:p>
    <w:p w:rsidR="00672F95" w:rsidRDefault="00672F95" w:rsidP="00C46B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</w:p>
    <w:p w:rsidR="00672F95" w:rsidRDefault="00672F95" w:rsidP="00C46B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</w:p>
    <w:p w:rsidR="00672F95" w:rsidRDefault="00672F95" w:rsidP="00C46B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</w:p>
    <w:p w:rsidR="00672F95" w:rsidRDefault="00672F95" w:rsidP="00C46B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</w:p>
    <w:p w:rsidR="00672F95" w:rsidRDefault="00672F95" w:rsidP="00C46B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</w:p>
    <w:p w:rsidR="00672F95" w:rsidRDefault="00672F95" w:rsidP="00C46B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</w:p>
    <w:p w:rsidR="00672F95" w:rsidRDefault="00672F95" w:rsidP="00C46B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</w:p>
    <w:p w:rsidR="00672F95" w:rsidRDefault="00672F95" w:rsidP="00C46B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</w:p>
    <w:p w:rsidR="00672F95" w:rsidRDefault="00672F95" w:rsidP="00C46B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</w:p>
    <w:p w:rsidR="00672F95" w:rsidRDefault="00672F95" w:rsidP="00C46B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</w:p>
    <w:p w:rsidR="00672F95" w:rsidRDefault="00672F95" w:rsidP="00C46B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</w:p>
    <w:p w:rsidR="00672F95" w:rsidRDefault="00672F95" w:rsidP="00C46B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</w:p>
    <w:p w:rsidR="00672F95" w:rsidRDefault="00672F95" w:rsidP="00C46B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</w:p>
    <w:p w:rsidR="00672F95" w:rsidRDefault="00672F95" w:rsidP="00C46B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</w:p>
    <w:p w:rsidR="00672F95" w:rsidRDefault="00672F95" w:rsidP="00C46B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</w:p>
    <w:p w:rsidR="00672F95" w:rsidRDefault="00672F95" w:rsidP="00C46B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</w:p>
    <w:p w:rsidR="00672F95" w:rsidRDefault="00672F95" w:rsidP="00C46B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</w:p>
    <w:p w:rsidR="00672F95" w:rsidRDefault="00672F95" w:rsidP="00C46B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</w:p>
    <w:p w:rsidR="00672F95" w:rsidRDefault="00672F95" w:rsidP="00C46B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</w:p>
    <w:p w:rsidR="00672F95" w:rsidRDefault="00672F95" w:rsidP="00C46B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</w:p>
    <w:p w:rsidR="00672F95" w:rsidRDefault="00672F95" w:rsidP="00C46B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</w:p>
    <w:p w:rsidR="00672F95" w:rsidRDefault="00672F95" w:rsidP="00C46B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</w:p>
    <w:p w:rsidR="00672F95" w:rsidRDefault="00672F95" w:rsidP="00C46B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</w:p>
    <w:p w:rsidR="00AE3B8D" w:rsidRDefault="00AE3B8D" w:rsidP="00C46B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</w:p>
    <w:p w:rsidR="00672F95" w:rsidRDefault="00E75E58" w:rsidP="00C46B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  <w:t>г. Туран</w:t>
      </w:r>
    </w:p>
    <w:p w:rsidR="00672F95" w:rsidRDefault="00672F95" w:rsidP="00C46B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  <w:t>202</w:t>
      </w:r>
      <w:r w:rsidR="00E75E58"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  <w:t xml:space="preserve"> год</w:t>
      </w:r>
    </w:p>
    <w:p w:rsidR="00E75E58" w:rsidRDefault="00E75E58" w:rsidP="00C46B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</w:p>
    <w:p w:rsidR="00E75E58" w:rsidRDefault="00E75E58" w:rsidP="00C46B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</w:p>
    <w:p w:rsidR="00FC09FA" w:rsidRPr="00C46B00" w:rsidRDefault="00FC09FA" w:rsidP="00C46B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  <w:t>ПОЛОЖЕНИЕ</w:t>
      </w:r>
    </w:p>
    <w:p w:rsidR="00FC09FA" w:rsidRDefault="00FE77B6" w:rsidP="00C46B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  <w:t>о</w:t>
      </w:r>
      <w:r w:rsidR="00FC09FA" w:rsidRPr="00C46B00"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  <w:t xml:space="preserve"> Контрольно-счетном органе муниципального образования</w:t>
      </w:r>
    </w:p>
    <w:p w:rsidR="00672F95" w:rsidRPr="00C46B00" w:rsidRDefault="00E75E58" w:rsidP="00C46B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  <w:t>Пий-</w:t>
      </w:r>
      <w:proofErr w:type="spellStart"/>
      <w:r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  <w:t>Хемского</w:t>
      </w:r>
      <w:proofErr w:type="spellEnd"/>
      <w:r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  <w:t xml:space="preserve"> кожууна </w:t>
      </w:r>
      <w:r w:rsidR="00672F95"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  <w:t>Республики Тыва</w:t>
      </w:r>
    </w:p>
    <w:p w:rsidR="00C46B00" w:rsidRDefault="00C46B00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</w:p>
    <w:p w:rsidR="00FC09FA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  <w:r w:rsidRPr="00672F95"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  <w:t>Статья 1. Статус Контрольно-счетного органа муниципального образования</w:t>
      </w:r>
    </w:p>
    <w:p w:rsidR="00672F95" w:rsidRPr="00672F95" w:rsidRDefault="00672F95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 xml:space="preserve">1. Контрольно-счетный орган муниципального образования </w:t>
      </w:r>
      <w:r w:rsidR="00E75E58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Пий-</w:t>
      </w:r>
      <w:proofErr w:type="spellStart"/>
      <w:r w:rsidR="00E75E58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Хемского</w:t>
      </w:r>
      <w:proofErr w:type="spellEnd"/>
      <w:r w:rsidR="00E75E58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 xml:space="preserve"> кожууна</w:t>
      </w:r>
      <w:r w:rsidR="00672F95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 xml:space="preserve"> Республики Тыва </w:t>
      </w: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(далее – Контрольно-счетный орган) является постоянно действующим органом внешнего муниципального финансового контроля, образуется представительным органом муниципального образования и ему подотчетен.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2. Контрольно-счетный орган обладает организационной и функциональной независимостью и осуществляет свою деятельность самостоятельно.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3. Деятельность Контрольно-счетного органа не может быть приостановлена, в том числе в связи досрочным прекращением полномочий представительного органа муниципального образования.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4. Контрольно-счетный орган является органом местного самоуправления, имеет гербовую печать и бланки со своим наименованием и с изображением герба муниципального образования.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5. Контрольно-счетный орган об</w:t>
      </w:r>
      <w:r w:rsid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ладает правами юридического лица.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6. Контрольно-счетный орган обладает правом правотворческой инициативы по вопросам своей деятельности и реализации полномочий внешнего муниципального финансового контроля.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7. Контрольно-счетный орган может учреждать ведомственные награды и знаки отличия, утверждать положения об этих наградах и знаках, их описания и рисунки, порядок награждения.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8. Контрольно-счетный орган муниципального района осуществляет полномочия контрольно-счетного органа поселения по осуществлению внешнего финансового контроля в случае заключения представительными органами поселений, входящих в состав муниципального района, соглашения с представительным органом муниципального района о передаче таких полномочий.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 xml:space="preserve">9. Место нахождения Контрольно-счетного органа </w:t>
      </w:r>
      <w:r w:rsidR="00E75E58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–</w:t>
      </w: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 xml:space="preserve"> </w:t>
      </w:r>
      <w:r w:rsidR="00E75E58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Республика Тыва, Пий-</w:t>
      </w:r>
      <w:proofErr w:type="spellStart"/>
      <w:r w:rsidR="00E75E58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Хемский</w:t>
      </w:r>
      <w:proofErr w:type="spellEnd"/>
      <w:r w:rsidR="00E75E58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 xml:space="preserve"> </w:t>
      </w:r>
      <w:proofErr w:type="spellStart"/>
      <w:r w:rsidR="00E75E58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кожуун</w:t>
      </w:r>
      <w:proofErr w:type="spellEnd"/>
      <w:r w:rsidR="00E75E58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 xml:space="preserve">, </w:t>
      </w:r>
      <w:proofErr w:type="spellStart"/>
      <w:r w:rsidR="00E75E58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г.Туран</w:t>
      </w:r>
      <w:proofErr w:type="spellEnd"/>
      <w:r w:rsidR="00E75E58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 xml:space="preserve">, ул. </w:t>
      </w:r>
      <w:proofErr w:type="spellStart"/>
      <w:r w:rsidR="00E75E58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Кочетова</w:t>
      </w:r>
      <w:proofErr w:type="spellEnd"/>
      <w:r w:rsidR="00E75E58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 xml:space="preserve"> 11, </w:t>
      </w:r>
      <w:proofErr w:type="spellStart"/>
      <w:r w:rsidR="00E75E58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каб</w:t>
      </w:r>
      <w:proofErr w:type="spellEnd"/>
      <w:r w:rsidR="00E75E58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. 40</w:t>
      </w: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.</w:t>
      </w:r>
    </w:p>
    <w:p w:rsidR="00672F95" w:rsidRDefault="00672F95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</w:p>
    <w:p w:rsidR="00FC09FA" w:rsidRPr="00672F95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  <w:r w:rsidRPr="00672F95"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  <w:t>Статья 2. Правовые основы деятельности Контрольно-счетного органа</w:t>
      </w:r>
    </w:p>
    <w:p w:rsidR="00672F95" w:rsidRDefault="00672F95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Контрольно-счетный орган осуществл</w:t>
      </w:r>
      <w:r w:rsid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 xml:space="preserve">яет свою деятельность на основе </w:t>
      </w:r>
      <w:hyperlink r:id="rId7" w:history="1">
        <w:r w:rsidRPr="00C46B00">
          <w:rPr>
            <w:rFonts w:ascii="Times New Roman" w:eastAsia="Times New Roman" w:hAnsi="Times New Roman" w:cs="Times New Roman"/>
            <w:color w:val="04092A"/>
            <w:sz w:val="24"/>
            <w:szCs w:val="24"/>
            <w:lang w:eastAsia="ru-RU"/>
          </w:rPr>
          <w:t>Конституции</w:t>
        </w:r>
      </w:hyperlink>
      <w:r w:rsid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 xml:space="preserve"> </w:t>
      </w: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 xml:space="preserve">Российской Федерации, законодательства Российской Федерации, </w:t>
      </w:r>
      <w:r w:rsid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 xml:space="preserve">Конституции, </w:t>
      </w: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 xml:space="preserve">законов и иных нормативных правовых актов </w:t>
      </w:r>
      <w:r w:rsid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 xml:space="preserve">Республики Тыва, </w:t>
      </w:r>
      <w:hyperlink r:id="rId8" w:history="1">
        <w:r w:rsidRPr="00C46B00">
          <w:rPr>
            <w:rFonts w:ascii="Times New Roman" w:eastAsia="Times New Roman" w:hAnsi="Times New Roman" w:cs="Times New Roman"/>
            <w:color w:val="04092A"/>
            <w:sz w:val="24"/>
            <w:szCs w:val="24"/>
            <w:lang w:eastAsia="ru-RU"/>
          </w:rPr>
          <w:t>устава</w:t>
        </w:r>
      </w:hyperlink>
      <w:r w:rsid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 xml:space="preserve"> </w:t>
      </w: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муниципального образования, настоящего Положения и иных муниципальных правовых актов.</w:t>
      </w:r>
    </w:p>
    <w:p w:rsidR="00672F95" w:rsidRDefault="00672F95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</w:p>
    <w:p w:rsidR="00FC09FA" w:rsidRPr="00672F95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  <w:r w:rsidRPr="00672F95"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  <w:t>Статья 3. Принципы деятельности Контрольно-счетного органа</w:t>
      </w:r>
    </w:p>
    <w:p w:rsidR="00672F95" w:rsidRPr="00C46B00" w:rsidRDefault="00672F95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</w:p>
    <w:p w:rsidR="00FC09FA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Деятельность Контрольно-счетного органа основывается на принципах законности, объективности, эффективности, независимости, открытости и гласности.</w:t>
      </w:r>
    </w:p>
    <w:p w:rsidR="00672F95" w:rsidRPr="00C46B00" w:rsidRDefault="00672F95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</w:p>
    <w:p w:rsidR="00FC09FA" w:rsidRPr="00672F95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  <w:r w:rsidRPr="00672F95"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  <w:t>Статья 4. Состав Контрольно-счетного органа</w:t>
      </w:r>
    </w:p>
    <w:p w:rsidR="00672F95" w:rsidRPr="00C46B00" w:rsidRDefault="00672F95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 xml:space="preserve">1. Контрольно-счетный орган образуется в составе председателя, </w:t>
      </w:r>
      <w:r w:rsidRPr="00E75E58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заместителя</w:t>
      </w: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highlight w:val="yellow"/>
          <w:lang w:eastAsia="ru-RU"/>
        </w:rPr>
        <w:t xml:space="preserve"> </w:t>
      </w:r>
      <w:r w:rsidRPr="00E75E58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председателя, аудиторов</w:t>
      </w:r>
      <w:r w:rsidR="00C46B00" w:rsidRPr="00E75E58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 xml:space="preserve"> </w:t>
      </w:r>
      <w:r w:rsidRPr="00AA7A05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и аппарата Контрольно-счетного органа.</w:t>
      </w:r>
    </w:p>
    <w:p w:rsidR="00FC09FA" w:rsidRPr="00672F95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 xml:space="preserve">2. </w:t>
      </w:r>
      <w:r w:rsidRPr="00672F95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Председатель, заместитель председателя и аудиторы Контрольно-счетного органа замещают муниципальные должности.</w:t>
      </w:r>
    </w:p>
    <w:p w:rsidR="00024F3F" w:rsidRPr="00024F3F" w:rsidRDefault="00FC09FA" w:rsidP="00024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F95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lastRenderedPageBreak/>
        <w:t xml:space="preserve">3. Срок полномочий председателя, заместителя председателя и аудиторов Контрольно-счетного органа </w:t>
      </w:r>
      <w:r w:rsidR="00024F3F" w:rsidRPr="00672F95">
        <w:rPr>
          <w:rFonts w:ascii="Times New Roman" w:hAnsi="Times New Roman" w:cs="Times New Roman"/>
          <w:sz w:val="24"/>
          <w:szCs w:val="24"/>
        </w:rPr>
        <w:t>устанавливается муниципальным нормативным правовым актом и не должен быть менее чем срок полномочий представительного органа муниципального образования.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4. В состав аппарата Контрольно-счетного органа входят инспекторы и иные штатные работники. На инспекторов Контрольно-счетного органа возлагаются обязанности по организации и непосредственному проведению внешнего муниципального финансового контроля.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5. Права, обязанности и ответственность работников Контрольно-счетного органа определяются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законодательством о муниципальной службе, трудовым законодательством и иными нормативными правовыми актами, содержащими нормы трудового права.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6. Штатная численность Контрольно-счетного органа определяется правовым актом представительного органа муниципального образования по представлению председателя Контрольно-счетного органа с учетом необходимости выполнения возложенных законодательством полномочий, обеспечения организационной и функциональной независимости.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7. Структура и штатное расписание Контрольно-счетного органа утверждаются председателем Контрольно-счетного органа, исходя из возложенных на Контрольно-счетный орган полномочий.</w:t>
      </w:r>
    </w:p>
    <w:p w:rsidR="00FC09FA" w:rsidRPr="00672F95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 xml:space="preserve">8. В Контрольно-счетном органе </w:t>
      </w:r>
      <w:r w:rsidR="000B043A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 xml:space="preserve">может быть </w:t>
      </w: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образ</w:t>
      </w:r>
      <w:r w:rsidR="000B043A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ован коллегиальный орган (</w:t>
      </w: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коллегия</w:t>
      </w:r>
      <w:r w:rsidR="000B043A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)</w:t>
      </w: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, котор</w:t>
      </w:r>
      <w:r w:rsidR="000B043A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ый</w:t>
      </w: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 xml:space="preserve"> рассматривает наиболее важные вопросы деятельности Контрольно-счетной органа, включая вопросы планирования и организации ее деятельности, </w:t>
      </w:r>
      <w:r w:rsidRPr="00672F95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методологии контрольной деятельности. Компетенция и порядок работы коллегии определяются настоящим Положением и Регламентом Контрольно-счетного органа.</w:t>
      </w:r>
    </w:p>
    <w:p w:rsidR="00FC09FA" w:rsidRPr="00672F95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672F95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В состав коллегии Контрольно-счетного органа входят председатель, заместитель председателя и аудиторы Контрольно-счетного органа</w:t>
      </w:r>
      <w:r w:rsidR="00FC0CE3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 xml:space="preserve"> (аппарат Контрольно-счетного органа)</w:t>
      </w:r>
      <w:r w:rsidRPr="00672F95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.</w:t>
      </w:r>
    </w:p>
    <w:p w:rsidR="00672F95" w:rsidRPr="00672F95" w:rsidRDefault="00672F95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</w:p>
    <w:p w:rsidR="00FC09FA" w:rsidRPr="00672F95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  <w:r w:rsidRPr="00672F95"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  <w:t>Статья 5. Порядок назначения на должность и освобождения от должности председателя, заместителя председателя, аудитора Контрольно-счетного органа</w:t>
      </w:r>
    </w:p>
    <w:p w:rsidR="00672F95" w:rsidRPr="00672F95" w:rsidRDefault="00672F95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672F95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1. Председатель, заместитель председателя и аудиторы Контрольно-счетного органа назначаются на должность</w:t>
      </w: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 xml:space="preserve"> представительным органом муниципального образования.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2. Предложения о кандидатурах на должность председателя Контрольно-счетного органа вносятся в представительный орган муниципального образования: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1) председателем представительного органа муниципального образования;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2) депутатами представительного органа муниципального образования - не менее одной трети от установленного числа депутатов представительного органа муниципального образования;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3) главой муниципального образования.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3. Кандидатуры на должность председателя Контрольно-счетного органа представляются в представительный орган муниципального образован</w:t>
      </w:r>
      <w:r w:rsid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 xml:space="preserve">ия субъектами, перечисленными в </w:t>
      </w:r>
      <w:hyperlink r:id="rId9" w:anchor="P91" w:history="1">
        <w:r w:rsidRPr="00C46B00">
          <w:rPr>
            <w:rFonts w:ascii="Times New Roman" w:eastAsia="Times New Roman" w:hAnsi="Times New Roman" w:cs="Times New Roman"/>
            <w:color w:val="04092A"/>
            <w:sz w:val="24"/>
            <w:szCs w:val="24"/>
            <w:lang w:eastAsia="ru-RU"/>
          </w:rPr>
          <w:t>части 2</w:t>
        </w:r>
      </w:hyperlink>
      <w:r w:rsid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 xml:space="preserve"> </w:t>
      </w: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настоящей статьи, не позднее чем за два месяца до истечения полномочий действующего председателя Контрольно-счетного органа.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4. Кандидатуры на должность заместителя председателя, аудиторов Контрольно-счетного органа вносятся в представительный орган муниципального образования председателем Контрольно-счетного органа.</w:t>
      </w:r>
    </w:p>
    <w:p w:rsidR="00FC09FA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lastRenderedPageBreak/>
        <w:t>5. Порядок рассмотрения кандидатур на должности председателя, заместителя председателя и аудиторов Контрольно-счетного органа устанавливается нормативным правовым актом или регламентом представительного органа муниципального образования.</w:t>
      </w:r>
    </w:p>
    <w:p w:rsidR="00672F95" w:rsidRPr="00C46B00" w:rsidRDefault="00672F95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</w:p>
    <w:p w:rsidR="00FC09FA" w:rsidRPr="00672F95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  <w:r w:rsidRPr="00672F95"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  <w:t>Статья 6. Требования к кандидатурам на должность председателя, заместителя председателя и аудитора Контрольно-счетного органа</w:t>
      </w:r>
    </w:p>
    <w:p w:rsidR="00672F95" w:rsidRPr="00C46B00" w:rsidRDefault="00672F95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1. На должность председателя, заместителя председателя и аудитора Контрольно-счетного органа назначаются граждане Российской Федерации, соответствующие следующим квалификационным требованиям: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1) наличие высшего образования;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3) знание Конституции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</w:t>
      </w:r>
      <w:r w:rsid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действии коррупции, Конституции</w:t>
      </w: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 xml:space="preserve">, законов </w:t>
      </w:r>
      <w:r w:rsid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Республики Тыва</w:t>
      </w: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 xml:space="preserve"> и иных нормативных правовых актов, устава соответствующего муниципального образования и иных муниципальных правовых актов применительно к исполнению должностных обязанностей, а также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Федерации.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2. Гражданин Российской Федерации не может быть назначен на должность председателя, заместителя председателя или аудитора Контрольно-счетного органа в случае: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1) наличия у него неснятой или непогашенной судимости;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2) признания его недееспособным или ограниченно дееспособным решением суда, вступившим в законную силу;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4)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5) наличия оснований, предусмотренных пунктом 3 настоящей статьи.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3. Председатель, заместитель председателя, аудиторы Контрольно-счетного органа не могут состоять в близком родстве или свойстве (родители, супруги, дети, братья, сестры, а также братья, сестры, родители, дети супругов и супруги детей) с главой муниципального образования, председателем представительного органа муниципального образования, главой местной администрации, руководителями судебных и правоохранительных органов, расположенных на территории муниципального образования.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 xml:space="preserve">4. Председатель, заместитель председателя и аудиторы Контрольно-счетного органа не могут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</w:t>
      </w: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lastRenderedPageBreak/>
        <w:t>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FC09FA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5. Председатель, заместитель председателя и аудиторы Контрольно-счетного органа, а также лица, претендующие на замещение указанных должностей,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субъектов Российской Федерации, муниципальными нормативными правовыми актами.</w:t>
      </w:r>
    </w:p>
    <w:p w:rsidR="00672F95" w:rsidRPr="00C46B00" w:rsidRDefault="00672F95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</w:p>
    <w:p w:rsidR="00FC09FA" w:rsidRPr="00672F95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  <w:r w:rsidRPr="00672F95"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  <w:t>Статья 7. Гарантии статуса должностных лиц Контрольно-счетного органа</w:t>
      </w:r>
    </w:p>
    <w:p w:rsidR="00672F95" w:rsidRPr="00C46B00" w:rsidRDefault="00672F95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1. Председатель, заместитель председателя, аудиторы и инспекторы Контрольно-счетного органа являются должностными лицами Контрольно-счетного органа.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2. Воздействие в какой-либо форме на должностных лиц Контрольно-счетного органа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Контрольно-счетного органа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(или) законодательством субъекта Российской Федерации.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3. Должностные лица Контрольно-счетного органа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4. Должностные лица Контрольно-счетного органа обладают гарантиями профессиональной независимости.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5. Председатель, заместитель председателя, аудитор Контрольно-счетного органа досрочно освобождается от должности на основании решения представительного органа муниципального образования по следующим основаниям: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1) вступления в законную силу обвинительного приговора суда в отношении них;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2) признания их недееспособными или ограниченно дееспособными вступившим в законную силу решением суда;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3)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4) подачи письменного заявления об отставке;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5) 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полномочиями, если за решение о его досрочном освобождении проголосует большинство от установленного числа депутатов представительного органа муниципального образования;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6) достижения установленного нормативным правовым актом представительного органа муниципального образования в соответствии с федеральным законом предельного возраста пребывания в должности;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7) выявления</w:t>
      </w:r>
      <w:r w:rsid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 xml:space="preserve"> обстоятельств, предусмотренных </w:t>
      </w:r>
      <w:hyperlink r:id="rId10" w:anchor="P124" w:history="1">
        <w:r w:rsidRPr="00C46B00">
          <w:rPr>
            <w:rFonts w:ascii="Times New Roman" w:eastAsia="Times New Roman" w:hAnsi="Times New Roman" w:cs="Times New Roman"/>
            <w:color w:val="04092A"/>
            <w:sz w:val="24"/>
            <w:szCs w:val="24"/>
            <w:lang w:eastAsia="ru-RU"/>
          </w:rPr>
          <w:t>частями 2</w:t>
        </w:r>
      </w:hyperlink>
      <w:r w:rsid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 xml:space="preserve"> </w:t>
      </w: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и</w:t>
      </w:r>
      <w:r w:rsid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 xml:space="preserve"> </w:t>
      </w:r>
      <w:hyperlink r:id="rId11" w:anchor="P132" w:history="1">
        <w:r w:rsidRPr="00C46B00">
          <w:rPr>
            <w:rFonts w:ascii="Times New Roman" w:eastAsia="Times New Roman" w:hAnsi="Times New Roman" w:cs="Times New Roman"/>
            <w:color w:val="04092A"/>
            <w:sz w:val="24"/>
            <w:szCs w:val="24"/>
            <w:lang w:eastAsia="ru-RU"/>
          </w:rPr>
          <w:t>3 статьи 6</w:t>
        </w:r>
      </w:hyperlink>
      <w:r w:rsid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 xml:space="preserve"> </w:t>
      </w: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настоящего Положения;</w:t>
      </w:r>
    </w:p>
    <w:p w:rsidR="00FC09FA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 xml:space="preserve">8) несоблюдения ограничений, запретов, неисполнения обязанностей, которые установлены Федеральным законом от 25 декабря 2008 года </w:t>
      </w:r>
      <w:r w:rsidR="00C005CE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№</w:t>
      </w: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 xml:space="preserve"> 273-ФЗ "О противодействии коррупции", Федеральным законом от 3 декабря 2012 года </w:t>
      </w:r>
      <w:r w:rsidR="00C005CE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№</w:t>
      </w: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 xml:space="preserve"> 230-ФЗ "О контроле за соответствием расходов лиц, замещающих государственные должности, и иных лиц их </w:t>
      </w: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lastRenderedPageBreak/>
        <w:t xml:space="preserve">доходам", Федеральным законом от 7 мая 2013 года </w:t>
      </w:r>
      <w:r w:rsidR="00C005CE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№</w:t>
      </w: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 xml:space="preserve">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672F95" w:rsidRPr="00C46B00" w:rsidRDefault="00672F95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</w:p>
    <w:p w:rsidR="00FC09FA" w:rsidRPr="00672F95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  <w:r w:rsidRPr="00672F95"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  <w:t>Статья 8. Полномочия Контрольно-счетного органа</w:t>
      </w:r>
    </w:p>
    <w:p w:rsidR="00672F95" w:rsidRPr="00C46B00" w:rsidRDefault="00672F95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1. Контрольно-счетный орган осуществляет следующие полномочия: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1) организация и осуществление контроля за законностью и эффективностью использования средств местного бюджета, а также иных средств в случаях, предусмотренных законодательством Российской Федерации;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2) экспертиза проектов местного бюджета, проверка и анализ обоснованности его показателей;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3) внешняя проверка годового отчета об исполнении местного бюджета;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4) проведение аудита в сфере закупок товаров, работ и услуг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5) оценка эффективности формирования муниципа</w:t>
      </w:r>
      <w:r w:rsid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льной собственности, управления</w:t>
      </w: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 xml:space="preserve">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6) 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собственности;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7) экспертиза проектов муниципальных правовых актов в части, касающейся расходных обязательств муниципального образования,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программ);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8) анализ и мониторинг бюджетного процесса в муниципальном образовании,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9) проведение оперативного анализа исполнения и контроля за организацией исполнения местного бюджета в текущем финансовом году, ежеквартальное представление информации о ходе исполнения местного бюджета, о результатах проведенных контрольных и экспертно-аналитических мероприятий в представительный орган муниципального образования и главе муниципального образования;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10) осуществление контроля за состоянием муниципального внутреннего и внешнего долга;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11) оценка реализуемости, рисков и результатов достижения целей социально-экономического развития муниципального образования, предусмотренных документами стратегического планирования муниципального образования, в пределах компетенции Контрольно-счетного органа;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12) участие в пределах полномочий в мероприятиях, направленных на противодействие коррупции;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13) иные полномочия в сфере внешнего муниципального финансового контроля, установленные федеральными законами, законами субъекта Российской Федерации, уставом и нормативными правовыми актами представительного органа муниципального образования.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lastRenderedPageBreak/>
        <w:t>2. Внешний государственный и муниципальный финансовый контроль осуществляется Контрольно-счетным органом: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1) в отношении органов местного самоуправления и муниципальных органов, муниципальных учреждений и унитарных предприятий муниципального образования, а также иных организаций, если они используют имущество, находящееся в муниципальной собственности муниципального образования;</w:t>
      </w:r>
    </w:p>
    <w:p w:rsidR="00FC09FA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2) в отношении иных лиц в случаях, предусмотренных Бюджетным кодексом Российской Федерации и другими федеральными законами.</w:t>
      </w:r>
    </w:p>
    <w:p w:rsidR="00672F95" w:rsidRPr="00C46B00" w:rsidRDefault="00672F95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</w:p>
    <w:p w:rsidR="00FC09FA" w:rsidRPr="00672F95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  <w:r w:rsidRPr="00672F95"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  <w:t>Статья 9. Формы осуществления Контрольно-счетным органом внешнего муниципального финансового контроля</w:t>
      </w:r>
    </w:p>
    <w:p w:rsidR="00672F95" w:rsidRPr="00C46B00" w:rsidRDefault="00672F95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1. Внешний муниципальный финансовый контроль осуществляется Контрольно-счетным органом в форме контрольных или экспертно-аналитических мероприятий.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2. При проведении контрольного мероприятия Контрольно-счетным органом составляется соответствующий акт (акты), который доводится до сведения руководителей проверяемых органов и организаций. На основании акта (актов) Контрольно-счетного органом составляется отчет.</w:t>
      </w:r>
    </w:p>
    <w:p w:rsidR="00FC09FA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3. При проведении экспертно-аналитического мероприятия Контрольно-счетным органом составляются отчет или заключение.</w:t>
      </w:r>
    </w:p>
    <w:p w:rsidR="00672F95" w:rsidRPr="00C46B00" w:rsidRDefault="00672F95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</w:p>
    <w:p w:rsidR="00FC09FA" w:rsidRPr="00672F95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  <w:r w:rsidRPr="00672F95"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  <w:t>Статья 10. Стандарты внешнего муниципального финансового контроля</w:t>
      </w:r>
    </w:p>
    <w:p w:rsidR="00672F95" w:rsidRPr="00C46B00" w:rsidRDefault="00672F95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1. Контрольно-счетный орган при осуществлении внешнего муниципального финансового контроля руководствуется</w:t>
      </w:r>
      <w:r w:rsid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 xml:space="preserve"> </w:t>
      </w:r>
      <w:hyperlink r:id="rId12" w:history="1">
        <w:r w:rsidRPr="00C46B00">
          <w:rPr>
            <w:rFonts w:ascii="Times New Roman" w:eastAsia="Times New Roman" w:hAnsi="Times New Roman" w:cs="Times New Roman"/>
            <w:color w:val="04092A"/>
            <w:sz w:val="24"/>
            <w:szCs w:val="24"/>
            <w:lang w:eastAsia="ru-RU"/>
          </w:rPr>
          <w:t>Конституцией</w:t>
        </w:r>
      </w:hyperlink>
      <w:r w:rsid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 xml:space="preserve"> </w:t>
      </w: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 xml:space="preserve">Российской Федерации, законодательством Российской Федерации, </w:t>
      </w:r>
      <w:r w:rsid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 xml:space="preserve">Конституцией Республики Тыва, </w:t>
      </w: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 xml:space="preserve">законодательством </w:t>
      </w:r>
      <w:r w:rsid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Республики Тыва</w:t>
      </w: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, нормативными правовыми актами муниципального образования, а также стандартами внешнего муниципального финансового контроля.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2. Стандарты внешнего муниципального финансового контроля для проведения контрольных и экспертно-аналитических мероприятий утверждаются Контрольно-счетным органом в соответствии с общими требованиями, утвержденными Счетной палатой Российской Федерации.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3. 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:rsidR="00FC09FA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 xml:space="preserve">4. Стандарты внешнего муниципального финансового контроля, утверждаемые Контрольно-счетным органом, не могут противоречить законодательству Российской Федерации и законодательству </w:t>
      </w:r>
      <w:r w:rsid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Республики Тыва.</w:t>
      </w:r>
    </w:p>
    <w:p w:rsidR="00672F95" w:rsidRPr="00C46B00" w:rsidRDefault="00672F95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</w:p>
    <w:p w:rsidR="00FC09FA" w:rsidRPr="00672F95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  <w:r w:rsidRPr="00672F95"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  <w:t>Статья 11. Планирование деятельности Контрольно-счетного органа</w:t>
      </w:r>
    </w:p>
    <w:p w:rsidR="00672F95" w:rsidRPr="00C46B00" w:rsidRDefault="00672F95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1. Контрольно-счетный орган осуществляет свою деятельность на основе планов, которые разрабатываются и утверждаются им самостоятельно.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2. Планирование деятельности Контрольно-счетного органа осуществляется с учетом результатов контрольных и экспертно-аналитических мероприятий, а также на основании поручений представительного органа муниципального образования, предложений главы муниципального образования.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План работы Контрольно-счетного органа на предстоящий год утверждается коллегией Контрольно-счетного органа в срок до 30 декабря.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 xml:space="preserve">3. Поручения, принятые решением представительного органа муниципального образования, предложения главы муниципального образования, направленные в </w:t>
      </w: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lastRenderedPageBreak/>
        <w:t>Контрольно-счетный орган до 15 декабря года, предшествующего планируемому, подлежат обязательному включению в план работы Контрольно-счетного органа на предстоящий год.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4. Поручения представительного органа муниципального образования, предложения главы муниципального образования по внесению изменений в план работы Контрольно-счетного органа, поступившие для включения в план работы Контрольно-счетного органа в течение года, рассматриваются на ближайшем заседании коллегии Контрольно-счетного органа.</w:t>
      </w:r>
    </w:p>
    <w:p w:rsidR="00FC09FA" w:rsidRPr="00A33E26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  <w:r w:rsidRPr="00A33E26"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  <w:t>Статья 12. Регламент Контрольно-счетного органа</w:t>
      </w:r>
    </w:p>
    <w:p w:rsidR="00A33E26" w:rsidRPr="00C46B00" w:rsidRDefault="00A33E26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1. Регламент Контрольно-счетного органа определяет: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- содержание направлений деятельности Контрольно-счетного органа;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- распределение обязанностей между заместителем председателя и аудиторами Контрольно-счетного органа;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- вопросы подготовки и проведения контрольных и экспертно-аналитических мероприятий;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- порядок ведения делопроизводства;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- порядок направления запросов о предоставлении информации, документов и материалов, необходимых для проведения контрольных и экспертно-аналитических мероприятий;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- процедуру опубликования в средствах массовой информации или размещения в сети Интернет информации о деятельности Контрольно-счетного органа;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- иные вопросы внутренней деятельности Контрольно-счетного органа.</w:t>
      </w:r>
    </w:p>
    <w:p w:rsidR="00FC09FA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2. Регламент Контрольно-счетного органа утверждается Председателем Контрольно-счетного органа.</w:t>
      </w:r>
    </w:p>
    <w:p w:rsidR="00A33E26" w:rsidRPr="00C46B00" w:rsidRDefault="00A33E26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</w:p>
    <w:p w:rsidR="00FC09FA" w:rsidRPr="00A33E26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  <w:r w:rsidRPr="00A33E26"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  <w:t>Статья 13. Обязательность исполнения требований должностных лиц Контрольно-счетного органа</w:t>
      </w:r>
    </w:p>
    <w:p w:rsidR="00A33E26" w:rsidRPr="00C46B00" w:rsidRDefault="00A33E26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1. Требования и запросы должностных лиц Контрольно-счетного органа, связанные с осуществлением ими своих должностных полномочий, установленных законодательством Российской Федерации, субъекта Российской Федерации, нормативными правовыми актами муниципального образования, являются обязательными для исполнения органами местного самоуправления и муниципальными органами, организациями, в отношении которых осуществляется внешний муниципальный финансовый контроль (далее - проверяемые органы и организации).</w:t>
      </w:r>
    </w:p>
    <w:p w:rsidR="00FC09FA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2. Неисполнение законных требований и запросов должностных лиц Контрольно-счетного органа,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Федерации, субъекта Российской Федерации.</w:t>
      </w:r>
    </w:p>
    <w:p w:rsidR="00A33E26" w:rsidRPr="00C46B00" w:rsidRDefault="00A33E26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</w:p>
    <w:p w:rsidR="00FC09FA" w:rsidRPr="00A33E26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  <w:r w:rsidRPr="00A33E26"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  <w:t>Статья 14. Полномочия председателя, заместителя председателя и аудиторов по организации деятельности Контрольно-счетного органа</w:t>
      </w:r>
    </w:p>
    <w:p w:rsidR="00A33E26" w:rsidRPr="00C46B00" w:rsidRDefault="00A33E26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1. Председатель Контрольно-счетного органа: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1) осуществляет общее руководство деятельностью Контрольно-счетного органа;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2) утверждает Регламент Контрольно-счетного органа;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3) утверждает планы работы Контрольно-счетного органа и изменения к ним;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4) утверждает годовой отчет о деятельности Контрольно-счетного органа;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5) утверждает стандарты внешнего муниципального финансового контроля;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6) утверждает результаты контрольных и экспертно-аналитических мероприятий Контрольно-счетного органа; подписывает представления и предписания Контрольно-счетного органа;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lastRenderedPageBreak/>
        <w:t>7) представляет представительному органу муниципального образования и главе муниципального образования ежегодный отчет о деятельности Контрольно-счетного органа, информацию о результатах проведенных контрольных и экспертно-аналитических мероприятий;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8) представляет Контрольно-счетный орган в государственных органах Российской Федерации, государственных</w:t>
      </w:r>
      <w:r w:rsidR="0067093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 xml:space="preserve"> органах</w:t>
      </w: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 xml:space="preserve"> </w:t>
      </w:r>
      <w:r w:rsidR="0067093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Республики Тыва</w:t>
      </w: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 xml:space="preserve"> и органах местного самоуправления;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9) утверждает структуру и штатное расписание Контрольно-счетного органа, положения о структурных подразделениях и должностные инструкции работников Контрольно-счетного органа;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10) осуществляет полномочия нанимателя работников аппарата Контрольно-счетного органа;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11) утверждает правовые акты о реализации гарантий, установленных для должностных лиц Контрольно-счетного органа;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12) издает правовые акты (приказы, распоряжения) по вопросам организации деятельности Контрольно-счетного органа.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2. Заместитель председателя Контрольно-счетного органа: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1) в отсутствии председателя Контрольно-счетного органа выполняет его обязанности;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2) выполняет иные должностные обязанности в соответствии с Регламентом Контрольно-счетного органа.</w:t>
      </w:r>
    </w:p>
    <w:p w:rsidR="00FC09FA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3. Аудиторы Контрольно-счетного органа возглавляют направления деятельности Контрольно-счетного органа.</w:t>
      </w:r>
    </w:p>
    <w:p w:rsidR="00A33E26" w:rsidRPr="00C46B00" w:rsidRDefault="00A33E26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</w:p>
    <w:p w:rsidR="00FC09FA" w:rsidRPr="00A33E26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  <w:r w:rsidRPr="00A33E26"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  <w:t>Статья 15. Компетенция коллегии Контрольно-счетного органа</w:t>
      </w:r>
    </w:p>
    <w:p w:rsidR="00A33E26" w:rsidRPr="00C46B00" w:rsidRDefault="00A33E26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1. Коллегия Контрольно-счетного органа рассматривает на своих заседаниях: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- годовой отчет о деятельности Контрольно-счетного органа;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- стандарты внешнего муниципального финансового контроля, методические рекомендации по осуществлению контрольной деятельности;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- итоги контрольных и экспертно-аналитических мероприятий;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- план работы Контрольно-счетного органа на предстоящий год;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- внесение изменений в план работы Контрольно-счетного органа в текущем году;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- Регламент Контрольно-счетного органа;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- другие вопросы, предусмотренные Регламентом Контрольно-счетного органа.</w:t>
      </w:r>
    </w:p>
    <w:p w:rsidR="00FC09FA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2. По вопросам, рассмотренным Коллегией, принимаются решения Коллегии.</w:t>
      </w:r>
    </w:p>
    <w:p w:rsidR="00A33E26" w:rsidRPr="00C46B00" w:rsidRDefault="00A33E26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</w:p>
    <w:p w:rsidR="00FC09FA" w:rsidRPr="00A33E26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  <w:r w:rsidRPr="00A33E26"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  <w:t>Статья 16. Права, обязанности и ответственность должностных лиц Контрольно-счетного органа</w:t>
      </w:r>
    </w:p>
    <w:p w:rsidR="00A33E26" w:rsidRPr="00C46B00" w:rsidRDefault="00A33E26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1. Должностные лица Контрольно-счетного органа при осуществлении возложенных на них должностных полномочий имеют право: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 xml:space="preserve"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</w:t>
      </w: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lastRenderedPageBreak/>
        <w:t>должностных лиц проверяемых органов и организаций и составлением соответствующих актов;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3)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управления государственными внебюджетными фондами, органов государственной власти и государственных органов субъектов Российской Федерации, органов местного самоуправления и муниципальных органов, организаций;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8) знакомиться с технической документацией к электронным базам данных;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9) составлять протоколы об административных правонарушениях, если такое право предусмотрено законодательством Российской Федерации, законодательством субъекта Российской Федерации.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2. Должностные лица Контрольно-счетного органа в случае опечатывания касс, кассовых и служебных помещений, складов и архивов, изъятия документов и матер</w:t>
      </w:r>
      <w:r w:rsidR="0067093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 xml:space="preserve">иалов в случае, предусмотренном </w:t>
      </w:r>
      <w:r w:rsidRPr="0067093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пунктом 2 части 1</w:t>
      </w:r>
      <w:r w:rsidR="0067093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 xml:space="preserve"> </w:t>
      </w: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 xml:space="preserve">настоящей статьи, должны незамедлительно (в течение 24 часов) уведомить об этом председателя Контрольно-счетного органа в порядке, установленном законом </w:t>
      </w:r>
      <w:r w:rsidR="0067093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Республики Тыва</w:t>
      </w: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.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3. Должностные лица Контрольно-счетного органа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4. Должностные лица Контрольно-счетного органа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мероприятия, объективно и достоверно отражать их результаты в соответствующих актах, отчетах и заключениях Контрольно-счетного органа.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5. Должностные лица Контрольно-счетного органа обязаны соблюдать ограничения, запреты, исполнять обязанности, которые установлены Федеральным законом от 25 декабря 2008 года N 273-ФЗ «О противодействии коррупции», Федеральным законом от 3 декабря 2012 года N 230-ФЗ «О контроле за соответствием расходов лиц, замещающих государственные должности, и иных лиц их доходам», Федеральным законом от 7 мая 2013 года N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lastRenderedPageBreak/>
        <w:t xml:space="preserve">6. Должностные лица Контрольно-счетного органа несут ответственность в соответствии с законодательством Российской Федерации за достоверность и объективность </w:t>
      </w:r>
      <w:r w:rsidR="00670930"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результатов,</w:t>
      </w: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 xml:space="preserve">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FC09FA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7. Председатель, заместитель председателя, аудиторы Контрольно-счетного органа или уполномоченные ими работники Контрольно-счетного органа вправе участвовать в заседаниях представительного органа муниципального образования, его комитетов, комиссий и рабочих групп, заседаниях администрации муниципального образования, координационных и совещательных органов при главе муниципального образования.</w:t>
      </w:r>
    </w:p>
    <w:p w:rsidR="00A33E26" w:rsidRPr="00C46B00" w:rsidRDefault="00A33E26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</w:p>
    <w:p w:rsidR="00FC09FA" w:rsidRPr="00A33E26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  <w:r w:rsidRPr="00A33E26"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  <w:t>Статья 17. Представление информации Контрольно-счетному органу</w:t>
      </w:r>
    </w:p>
    <w:p w:rsidR="00A33E26" w:rsidRPr="00C46B00" w:rsidRDefault="00A33E26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 xml:space="preserve">1. Органы, организации и их должностные лица, указанные в части 1 статьи 15 Федерального закона от 07 февраля 2011 г. </w:t>
      </w:r>
      <w:r w:rsidR="00C005CE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№</w:t>
      </w: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 xml:space="preserve"> 6-ФЗ «Об общих принципах организации и деятельности контрольно-счетных органов субъектов Российской Федерации и муниципальных образований», в отношении которых Контрольно-счетный орган вправе осуществлять внешний муниципальный финансовый контроль, или которые обладают информацией, необходимой для осуществления внешнего муниципального финансового контроля, представляют по запросам Контрольно-счетного органа информацию, документы и материалы, необходимые для проведения контрольных и экспертно-аналитических мероприятий, в сроки, указанные в запросе или установленные законами субъектов Российской Федерации.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2. Порядок направления контрольно-счетными органами запросов, указанных в части 1 настоящей статьи, определяется муниципальными правовыми актами и Регламентом Контрольно-счетного органа.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3. При осуществлении Контрольно-счетным органом мероприятий внешнего муниципального финансового контроля проверяемые органы и организации должны обеспечить должностным лицам Контрольно-счетного органа возможность ознакомления с управленческой и иной отчетностью и документацией, документами, связанными с формированием и исполнением бюджета муниципального образования, использованием муниципальной собственности, муниципальными информационными системами, используемыми проверяемыми органами и организациями, и технической документацией к ним, а также иными документами, необходимыми для осуществления Контрольно-счетным органом его полномочий.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Руководители проверяемых органов и организаций обязаны создавать необходимые условия для работы должностных лиц Контрольно-счетного органа, обеспечивать соответствующих должностных лиц Контрольно-счетного органа,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Интернет.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4. Администрация муниципального образования направляет в Контрольно-счетный орган бюджетную отчетность, финансовую отчетность, утвержденную сводную бюджетную роспись бюджета муниципального образования в порядке и сроки, установленные муниципальными правовыми актами.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5. Непредставление или несвоевременное представление Контрольно-счетному органу по его запросу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субъекта Российской Федерации.</w:t>
      </w:r>
    </w:p>
    <w:p w:rsidR="00FC09FA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 xml:space="preserve">6. При осуществлении внешнего муниципального финансового контроля Контрольно-счетному органу предоставляется необходимый для реализации его </w:t>
      </w: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lastRenderedPageBreak/>
        <w:t>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:rsidR="00A33E26" w:rsidRPr="00C46B00" w:rsidRDefault="00A33E26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</w:p>
    <w:p w:rsidR="00FC09FA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  <w:r w:rsidRPr="00A33E26"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  <w:t>Статья 18. Представления и предписания Контрольно-счетного органа</w:t>
      </w:r>
    </w:p>
    <w:p w:rsidR="00A33E26" w:rsidRPr="00A33E26" w:rsidRDefault="00A33E26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1. Контрольно-счетный орган по результатам проведения контрольных мероприятий вправе вносить в органы местного самоуправления и муниципальные органы,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недостатков, предотвращению нанесения материального ущерба муниципальному образованию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2. Представление Контрольно-счетного органа подписывается председателем Контрольно-счетного органа, заместителем председателя либо аудитором Контрольно-счетного органа.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3. Органы местного самоуправления, муниципальные органы, иные организации в указанный в представлении срок, или, если срок не указан, в течение 30 дней со дня его получения обязаны уведомить в письменной форме контрольно-счетный орган о принятых по результатам выполнения представления решениях и мерах.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4. Срок выполнения представления может быть продлен по решению Контрольно-счетного органа, но не более одного раза.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5. В случае выявления нарушений, требующих безотлагательных мер по их пресечению и предупреждению, невыполнения представлений Контрольно-счетного органа, а также в случае воспрепятствования проведению должностными лицами Контрольно-счетного органа контрольных мероприятий Контрольно-счетный орган направляет в органы местного самоуправления и муниципальные органы, проверяемые организации и их должностным лицам предписание.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6. Предписание Контрольно-счетного органа должно содержать указание на конкретные допущенные нарушения и конкретные основания вынесения предписания.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7. Предписание Контрольно-счетного органа подписывается председателем Контрольно-счетного органа либо его заместителем.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8. Предписание Контрольно-счетного органа должно быть исполнено в установленные в нем сроки.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9. Срок выполнения предписания может быть продлен по решению Контрольно-счетного органа, но не более одного раза.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10. Невыполнение представления или предписания Контрольно-счетного органа влечет за собой ответственность, установленную законодательством Российской Федерации.</w:t>
      </w:r>
    </w:p>
    <w:p w:rsidR="00FC09FA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11. В случае если при проведении контрольных мероприятий выявлены факты незаконного использования средств бюджета муниципального образования, в которых усматриваются признаки преступления или коррупционного правонарушения, Контрольно-счетный орган незамедлительно передает материалы контрольных мероприятий в правоохранительные органы.</w:t>
      </w:r>
    </w:p>
    <w:p w:rsidR="00A33E26" w:rsidRPr="00C46B00" w:rsidRDefault="00A33E26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</w:p>
    <w:p w:rsidR="00FC09FA" w:rsidRPr="00A33E26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  <w:r w:rsidRPr="00A33E26"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  <w:t>Статья 19. Гарантии прав проверяемых органов и организаций</w:t>
      </w:r>
    </w:p>
    <w:p w:rsidR="00A33E26" w:rsidRPr="00C46B00" w:rsidRDefault="00A33E26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 xml:space="preserve">1. Акты, составленные Контрольно-счетным органом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организаций, </w:t>
      </w: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lastRenderedPageBreak/>
        <w:t>представленные в срок, установленный законами субъекта Российской Федерации, прилагаются к актам и в дальнейшем являются их неотъемлемой частью.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2. Проверяемые органы и организации и их должностные лица вправе обратиться с жалобой на действия (бездействие) Контрольно-счетного органа в представительный орган.</w:t>
      </w:r>
    </w:p>
    <w:p w:rsidR="00A33E26" w:rsidRDefault="00A33E26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</w:p>
    <w:p w:rsidR="00FC09FA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  <w:r w:rsidRPr="00A33E26"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  <w:t>Статья 20. Взаимодействие Контрольно-счетного органа</w:t>
      </w:r>
    </w:p>
    <w:p w:rsidR="00A33E26" w:rsidRPr="00A33E26" w:rsidRDefault="00A33E26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1. Контрольно-счетный орган при осуществлении своей деятельности вправе взаимодействовать с</w:t>
      </w:r>
      <w:r w:rsidR="000B043A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о Счетной палатой Республики Тыва, с</w:t>
      </w: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 xml:space="preserve"> контрольно-счетными органами других субъектов Российской Федерации и муниципальных образований, а также со Счетной палатой Российской Федерации, с территориальными управлениями Центрального банка Российской Федерации, налоговыми органами, органами прокуратуры, иными правоохранительными, надзорными и контрольными органами Российской Федерации, субъектов Российской Федерации и муниципальных образований. Контрольно-счетный орган вправе заключать с ними соглашения о сотрудничестве и взаимодействии.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 xml:space="preserve">2. Контрольно-счетный орган вправе вступать в объединения (ассоциации) контрольно-счетных органов Российской Федерации, объединения (ассоциации) контрольно-счетных органов </w:t>
      </w:r>
      <w:r w:rsidR="0067093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Республики Тыва</w:t>
      </w: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.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3. Контрольно-счетный орган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4. В целях координации своей деятельности Контрольно-счетный орган и иные государственные и муниципальные органы могут создавать как временные, так и постоянно действующие совместные координационные, консультационные, совещательные и другие рабочие органы.</w:t>
      </w:r>
    </w:p>
    <w:p w:rsidR="00FC09FA" w:rsidRPr="00A33E26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 xml:space="preserve">5. Контрольно-счетный орган по письменному обращению контрольно-счетных органов других субъектов Российской Федерации и муниципальных образований может принимать участие в проводимых ими контрольных и экспертно-аналитических </w:t>
      </w:r>
      <w:r w:rsidRPr="00A33E26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мероприятиях.</w:t>
      </w:r>
    </w:p>
    <w:p w:rsidR="00A33E26" w:rsidRPr="00A33E26" w:rsidRDefault="00A33E26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A33E26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 xml:space="preserve">6. Контрольно-счетный орган вправе </w:t>
      </w:r>
      <w:r w:rsidR="009673C6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направить обращение</w:t>
      </w:r>
      <w:r w:rsidRPr="00A33E26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 xml:space="preserve"> в Счетную палату Республики Тыва </w:t>
      </w:r>
      <w:r w:rsidR="009673C6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 xml:space="preserve">о проведении </w:t>
      </w:r>
      <w:r w:rsidRPr="00A33E26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анализа его деятельности и рекомендация</w:t>
      </w:r>
      <w:r w:rsidR="009673C6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 xml:space="preserve">х </w:t>
      </w:r>
      <w:r w:rsidRPr="00A33E26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по повышению ее эффективности;</w:t>
      </w:r>
    </w:p>
    <w:p w:rsidR="00FC09FA" w:rsidRPr="00A33E26" w:rsidRDefault="00A33E26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A33E26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7</w:t>
      </w:r>
      <w:r w:rsidR="00FC09FA" w:rsidRPr="00A33E26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. Контрольно-счетный орган вправе обратиться в Счетную палату Российской Федерации за заключением о соответствии его деятельности законодательству о внешнем муниципальном финансовом контроле и рекомендациями по повышению ее эффективности.</w:t>
      </w:r>
    </w:p>
    <w:p w:rsidR="009673C6" w:rsidRDefault="009673C6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</w:p>
    <w:p w:rsidR="00FC09FA" w:rsidRPr="009673C6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  <w:r w:rsidRPr="009673C6"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  <w:t>Статья 21. Обеспечение доступа к информации о деятельности Контрольно-счетного органа</w:t>
      </w:r>
    </w:p>
    <w:p w:rsidR="009673C6" w:rsidRPr="00C46B00" w:rsidRDefault="009673C6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1. Контрольно-счетный орган в целях обеспечения доступа к информации о своей деятельности размещает на своем официальном сайте в информационно-телекоммуникационной сети Интернет и опубликовывают в средствах массовой информации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 xml:space="preserve">2. Контрольно-счетный орган ежегодно представляет отчет о своей деятельности представительному органу муниципального образования. Указанный отчет размещается в </w:t>
      </w: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lastRenderedPageBreak/>
        <w:t>сети Интернет только после его рассмотрения представительным органом муниципального образования.</w:t>
      </w:r>
    </w:p>
    <w:p w:rsidR="00FC09FA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3. Порядок опубликования в средствах массовой информации и размещения в сети Интернет информации о деятельности Контрольно-счетного органа осуществляется в соответствии с Регламентом Контрольно-счетного органа.</w:t>
      </w:r>
    </w:p>
    <w:p w:rsidR="009673C6" w:rsidRPr="00C46B00" w:rsidRDefault="009673C6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</w:p>
    <w:p w:rsidR="00FC09FA" w:rsidRPr="009673C6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  <w:r w:rsidRPr="009673C6"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  <w:t>Статья 22. Финансовое обеспечение деятельности Контрольно-счетного органа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1. Финансовое обеспечение деятельности Контрольно-счетного органа осуществляется за счет средств бюджета муниципального образования. Финансовое обеспечение деятельности Контрольно-счетного органа предусматривается в объеме, позволяющем обеспечить осуществление возложенных на него полномочий.</w:t>
      </w: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2. Средства на содержание Контрольно-счетного органа предусматриваются в бюджете муниципального образования отдельной строкой в соответствии с классификацией расходов бюджета Российской Федерации.</w:t>
      </w:r>
    </w:p>
    <w:p w:rsidR="00FC09FA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3. Контроль за использованием Контрольно-счетным органом бюджетных средств и муниципального имущества осуществляется на основании правовых актов представительного органа муниципального образования.</w:t>
      </w:r>
    </w:p>
    <w:p w:rsidR="009673C6" w:rsidRPr="00C46B00" w:rsidRDefault="009673C6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</w:p>
    <w:p w:rsidR="00FC09FA" w:rsidRPr="009673C6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  <w:r w:rsidRPr="009673C6"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  <w:t>Статья 23. Материальное, социальное обеспечение и гарантии работников Контрольно-счетного органа</w:t>
      </w:r>
    </w:p>
    <w:p w:rsidR="009673C6" w:rsidRPr="00C46B00" w:rsidRDefault="009673C6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1. Должностным лицам Контрольно-счетного органа гарантируются денежное содержание (вознаграждение), ежегодные оплачиваемые отпуска (основной и дополнительные),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муниципальные должности и должности муниципальной службы муниципального образования (в том числе по медицинскому и санаторно-курортному обеспечению, бытовому, транспортному и иным видам обслуживания).</w:t>
      </w:r>
    </w:p>
    <w:p w:rsidR="00FC09FA" w:rsidRDefault="00E22BB4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2</w:t>
      </w:r>
      <w:r w:rsidR="00FC09FA"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. Меры по материальному и социальному обеспечению председателя, заместителя председателя, аудиторов, инспекторов и иных работников аппарата контрольно-счетного органа муниципального образования устанавливаются муниципальными правовыми актами в соответствии с федеральными законами и законами субъекта Российской Федерации.</w:t>
      </w:r>
    </w:p>
    <w:p w:rsidR="009673C6" w:rsidRPr="00C46B00" w:rsidRDefault="009673C6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</w:p>
    <w:p w:rsidR="00FC09FA" w:rsidRPr="009673C6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</w:pPr>
      <w:r w:rsidRPr="009673C6">
        <w:rPr>
          <w:rFonts w:ascii="Times New Roman" w:eastAsia="Times New Roman" w:hAnsi="Times New Roman" w:cs="Times New Roman"/>
          <w:b/>
          <w:color w:val="04092A"/>
          <w:sz w:val="24"/>
          <w:szCs w:val="24"/>
          <w:lang w:eastAsia="ru-RU"/>
        </w:rPr>
        <w:t>Статья 23. Заключительное положение</w:t>
      </w:r>
    </w:p>
    <w:p w:rsidR="009673C6" w:rsidRPr="00C46B00" w:rsidRDefault="009673C6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</w:p>
    <w:p w:rsidR="00FC09FA" w:rsidRPr="00C46B00" w:rsidRDefault="00FC09FA" w:rsidP="00C46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</w:pPr>
      <w:r w:rsidRPr="00C46B00">
        <w:rPr>
          <w:rFonts w:ascii="Times New Roman" w:eastAsia="Times New Roman" w:hAnsi="Times New Roman" w:cs="Times New Roman"/>
          <w:color w:val="04092A"/>
          <w:sz w:val="24"/>
          <w:szCs w:val="24"/>
          <w:lang w:eastAsia="ru-RU"/>
        </w:rPr>
        <w:t>Изменения в настоящее Положение вносятся правовым актом представительного органа муниципального образования и вступают в силу в установленном порядке.</w:t>
      </w:r>
    </w:p>
    <w:sectPr w:rsidR="00FC09FA" w:rsidRPr="00C46B00" w:rsidSect="006C3D30"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16A" w:rsidRDefault="0040216A" w:rsidP="006C3D30">
      <w:pPr>
        <w:spacing w:after="0" w:line="240" w:lineRule="auto"/>
      </w:pPr>
      <w:r>
        <w:separator/>
      </w:r>
    </w:p>
  </w:endnote>
  <w:endnote w:type="continuationSeparator" w:id="0">
    <w:p w:rsidR="0040216A" w:rsidRDefault="0040216A" w:rsidP="006C3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4610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C3D30" w:rsidRPr="006C3D30" w:rsidRDefault="006C3D30">
        <w:pPr>
          <w:pStyle w:val="a9"/>
          <w:jc w:val="right"/>
          <w:rPr>
            <w:rFonts w:ascii="Times New Roman" w:hAnsi="Times New Roman" w:cs="Times New Roman"/>
            <w:sz w:val="20"/>
            <w:szCs w:val="20"/>
          </w:rPr>
        </w:pPr>
        <w:r w:rsidRPr="006C3D3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C3D3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C3D3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02B51">
          <w:rPr>
            <w:rFonts w:ascii="Times New Roman" w:hAnsi="Times New Roman" w:cs="Times New Roman"/>
            <w:noProof/>
            <w:sz w:val="20"/>
            <w:szCs w:val="20"/>
          </w:rPr>
          <w:t>15</w:t>
        </w:r>
        <w:r w:rsidRPr="006C3D3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C3D30" w:rsidRDefault="006C3D3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16A" w:rsidRDefault="0040216A" w:rsidP="006C3D30">
      <w:pPr>
        <w:spacing w:after="0" w:line="240" w:lineRule="auto"/>
      </w:pPr>
      <w:r>
        <w:separator/>
      </w:r>
    </w:p>
  </w:footnote>
  <w:footnote w:type="continuationSeparator" w:id="0">
    <w:p w:rsidR="0040216A" w:rsidRDefault="0040216A" w:rsidP="006C3D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403B8"/>
    <w:multiLevelType w:val="hybridMultilevel"/>
    <w:tmpl w:val="8A3EF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9FA"/>
    <w:rsid w:val="00024F3F"/>
    <w:rsid w:val="00056BCC"/>
    <w:rsid w:val="000A5293"/>
    <w:rsid w:val="000A6939"/>
    <w:rsid w:val="000B043A"/>
    <w:rsid w:val="00102B51"/>
    <w:rsid w:val="00122693"/>
    <w:rsid w:val="0012599A"/>
    <w:rsid w:val="00141093"/>
    <w:rsid w:val="0024208A"/>
    <w:rsid w:val="00343EC3"/>
    <w:rsid w:val="00373BE9"/>
    <w:rsid w:val="00396E70"/>
    <w:rsid w:val="003A02BC"/>
    <w:rsid w:val="003B5615"/>
    <w:rsid w:val="0040216A"/>
    <w:rsid w:val="00407AFA"/>
    <w:rsid w:val="00453061"/>
    <w:rsid w:val="00496FB1"/>
    <w:rsid w:val="00541B06"/>
    <w:rsid w:val="00565BFB"/>
    <w:rsid w:val="005C07B3"/>
    <w:rsid w:val="00670930"/>
    <w:rsid w:val="00672F95"/>
    <w:rsid w:val="0069504E"/>
    <w:rsid w:val="0069757A"/>
    <w:rsid w:val="006C3D30"/>
    <w:rsid w:val="008B261E"/>
    <w:rsid w:val="009673C6"/>
    <w:rsid w:val="00A33E26"/>
    <w:rsid w:val="00AA7A05"/>
    <w:rsid w:val="00AC59F9"/>
    <w:rsid w:val="00AD3F52"/>
    <w:rsid w:val="00AE3B8D"/>
    <w:rsid w:val="00BA506B"/>
    <w:rsid w:val="00C005CE"/>
    <w:rsid w:val="00C46B00"/>
    <w:rsid w:val="00CC51E8"/>
    <w:rsid w:val="00D60E49"/>
    <w:rsid w:val="00E22BB4"/>
    <w:rsid w:val="00E75E58"/>
    <w:rsid w:val="00E945F7"/>
    <w:rsid w:val="00FC09FA"/>
    <w:rsid w:val="00FC0CE3"/>
    <w:rsid w:val="00FE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27934"/>
  <w15:chartTrackingRefBased/>
  <w15:docId w15:val="{923BB88D-2FCF-4A86-A38E-6C2EE063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09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9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C09F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C0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5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51E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C3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C3D30"/>
  </w:style>
  <w:style w:type="paragraph" w:styleId="a9">
    <w:name w:val="footer"/>
    <w:basedOn w:val="a"/>
    <w:link w:val="aa"/>
    <w:uiPriority w:val="99"/>
    <w:unhideWhenUsed/>
    <w:rsid w:val="006C3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C3D30"/>
  </w:style>
  <w:style w:type="paragraph" w:customStyle="1" w:styleId="ConsPlusNormal">
    <w:name w:val="ConsPlusNormal"/>
    <w:rsid w:val="00496F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541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5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50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0200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7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6497B1C2B83DCBDC20AE9DA19801641A1FA368FF0D4B27159A942F1FEBFFDEBBB6C671A689EA0BAFB2FBDEF54CEE3133IA73I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B6497B1C2B83DCBDC20B090B7F45E61181CFA60F65912721A989C7D48EBA39BEDBFCF24E9CDB918AFB3E7ID7FI" TargetMode="External"/><Relationship Id="rId12" Type="http://schemas.openxmlformats.org/officeDocument/2006/relationships/hyperlink" Target="consultantplus://offline/ref=5B6497B1C2B83DCBDC20B090B7F45E61181CFA60F65912721A989C7D48EBA39BEDBFCF24E9CDB918AFB3E7ID7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O:\%D0%9C%D0%9A%D0%A1%D0%9E\%D0%A0%D0%B0%D0%B1%D0%BE%D1%87%D0%B0%D1%8F%20%D0%B3%D1%80%D1%83%D0%BF%D0%BF%D0%B0%20%D0%BF%D0%BE%206-%D0%A4%D0%97\%D0%9C%D0%BE%D0%B4%D0%B5%D0%BB%D1%8C%D0%BD%D0%BE%D0%B5%20%D0%BF%D0%BE%D0%BB%D0%BE%D0%B6%D0%B5%D0%BD%D0%B8%D0%B5\%D0%9C%D0%BE%D0%B4%D0%B5%D0%BB%D1%8C%D0%BD%D0%BE%D0%B5%20%D0%BF%D0%BE%D0%BB%D0%BE%D0%B6%D0%B5%D0%BD%D0%B8%D0%B5_%D1%83%D1%82%D0%BE%D1%87%D0%BD%D0%B5%D0%BD%D0%BD%D0%BE%D0%B5_07.09.2021.docx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O:\%D0%9C%D0%9A%D0%A1%D0%9E\%D0%A0%D0%B0%D0%B1%D0%BE%D1%87%D0%B0%D1%8F%20%D0%B3%D1%80%D1%83%D0%BF%D0%BF%D0%B0%20%D0%BF%D0%BE%206-%D0%A4%D0%97\%D0%9C%D0%BE%D0%B4%D0%B5%D0%BB%D1%8C%D0%BD%D0%BE%D0%B5%20%D0%BF%D0%BE%D0%BB%D0%BE%D0%B6%D0%B5%D0%BD%D0%B8%D0%B5\%D0%9C%D0%BE%D0%B4%D0%B5%D0%BB%D1%8C%D0%BD%D0%BE%D0%B5%20%D0%BF%D0%BE%D0%BB%D0%BE%D0%B6%D0%B5%D0%BD%D0%B8%D0%B5_%D1%83%D1%82%D0%BE%D1%87%D0%BD%D0%B5%D0%BD%D0%BD%D0%BE%D0%B5_07.09.2021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O:\%D0%9C%D0%9A%D0%A1%D0%9E\%D0%A0%D0%B0%D0%B1%D0%BE%D1%87%D0%B0%D1%8F%20%D0%B3%D1%80%D1%83%D0%BF%D0%BF%D0%B0%20%D0%BF%D0%BE%206-%D0%A4%D0%97\%D0%9C%D0%BE%D0%B4%D0%B5%D0%BB%D1%8C%D0%BD%D0%BE%D0%B5%20%D0%BF%D0%BE%D0%BB%D0%BE%D0%B6%D0%B5%D0%BD%D0%B8%D0%B5\%D0%9C%D0%BE%D0%B4%D0%B5%D0%BB%D1%8C%D0%BD%D0%BE%D0%B5%20%D0%BF%D0%BE%D0%BB%D0%BE%D0%B6%D0%B5%D0%BD%D0%B8%D0%B5_%D1%83%D1%82%D0%BE%D1%87%D0%BD%D0%B5%D0%BD%D0%BD%D0%BE%D0%B5_07.09.2021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15</Pages>
  <Words>6626</Words>
  <Characters>37774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ондар</dc:creator>
  <cp:keywords/>
  <dc:description/>
  <cp:lastModifiedBy>hural</cp:lastModifiedBy>
  <cp:revision>16</cp:revision>
  <cp:lastPrinted>2021-12-16T09:14:00Z</cp:lastPrinted>
  <dcterms:created xsi:type="dcterms:W3CDTF">2022-03-04T02:59:00Z</dcterms:created>
  <dcterms:modified xsi:type="dcterms:W3CDTF">2022-06-17T03:50:00Z</dcterms:modified>
</cp:coreProperties>
</file>